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79D1" w14:textId="77777777" w:rsidR="00F0326C" w:rsidRDefault="00F0326C" w:rsidP="00F0326C">
      <w:r>
        <w:t>Flo Rida is one of today's most vibrant and recognizable superstars, a true international</w:t>
      </w:r>
    </w:p>
    <w:p w14:paraId="2BCF27BC" w14:textId="77777777" w:rsidR="00F0326C" w:rsidRDefault="00F0326C" w:rsidP="00F0326C">
      <w:r>
        <w:t>icon and history-making hip-hop hero. Since bursting out of the gate over a decade ago</w:t>
      </w:r>
    </w:p>
    <w:p w14:paraId="453424D9" w14:textId="77777777" w:rsidR="00F0326C" w:rsidRDefault="00F0326C" w:rsidP="00F0326C">
      <w:r>
        <w:t xml:space="preserve">with the RIAA 7x platinum certified hit, "Low (Feat. T-Pain)" - which spent 10 </w:t>
      </w:r>
      <w:proofErr w:type="gramStart"/>
      <w:r>
        <w:t>consecutive</w:t>
      </w:r>
      <w:proofErr w:type="gramEnd"/>
    </w:p>
    <w:p w14:paraId="7C767298" w14:textId="77777777" w:rsidR="00F0326C" w:rsidRDefault="00F0326C" w:rsidP="00F0326C">
      <w:r>
        <w:t>weeks atop the Billboard "Hot 100" - the Miami-based rapper has unleashed</w:t>
      </w:r>
    </w:p>
    <w:p w14:paraId="67172249" w14:textId="77777777" w:rsidR="00F0326C" w:rsidRDefault="00F0326C" w:rsidP="00F0326C">
      <w:r>
        <w:t>an undeniably amazing string of record-breaking, multi-platinum certified singles,</w:t>
      </w:r>
    </w:p>
    <w:p w14:paraId="7D8B281A" w14:textId="77777777" w:rsidR="00F0326C" w:rsidRDefault="00F0326C" w:rsidP="00F0326C">
      <w:r>
        <w:t xml:space="preserve">including the worldwide #1 favorite, "Right Round (Feat. </w:t>
      </w:r>
      <w:proofErr w:type="spellStart"/>
      <w:r>
        <w:t>KeSha</w:t>
      </w:r>
      <w:proofErr w:type="spellEnd"/>
      <w:r>
        <w:t>)" (5x platinum),</w:t>
      </w:r>
    </w:p>
    <w:p w14:paraId="5E8E68A0" w14:textId="77777777" w:rsidR="00F0326C" w:rsidRDefault="00F0326C" w:rsidP="00F0326C">
      <w:r>
        <w:t>"In The Ayer (Feat. will.i.am)" (2x platinum), "Club Can't Handle Me (Feat. David</w:t>
      </w:r>
    </w:p>
    <w:p w14:paraId="1850B3A5" w14:textId="77777777" w:rsidR="00F0326C" w:rsidRDefault="00F0326C" w:rsidP="00F0326C">
      <w:r>
        <w:t>Guetta)," (3x platinum), "Good Feeling" (4x platinum), "Wild Ones (Feat. Sia)" (2x</w:t>
      </w:r>
    </w:p>
    <w:p w14:paraId="6B087B88" w14:textId="77777777" w:rsidR="00F0326C" w:rsidRDefault="00F0326C" w:rsidP="00F0326C">
      <w:r>
        <w:t>platinum), "Whistle" (2x platinum), "My House" (3x Platinum) and "I Cry" (2x platinum).</w:t>
      </w:r>
    </w:p>
    <w:p w14:paraId="3F781242" w14:textId="77777777" w:rsidR="00F0326C" w:rsidRDefault="00F0326C" w:rsidP="00F0326C">
      <w:r>
        <w:t>In addition, Flo has made myriad guest appearances on such blockbuster tracks as</w:t>
      </w:r>
    </w:p>
    <w:p w14:paraId="7C613F92" w14:textId="77777777" w:rsidR="00F0326C" w:rsidRDefault="00F0326C" w:rsidP="00F0326C">
      <w:r>
        <w:t>David Guetta's platinum certified "Where Them Girls At (Feat. Flo Rida &amp;amp; Nicki Minaj),"</w:t>
      </w:r>
    </w:p>
    <w:p w14:paraId="39D0BCD3" w14:textId="77777777" w:rsidR="00F0326C" w:rsidRDefault="00F0326C" w:rsidP="00F0326C">
      <w:r>
        <w:t xml:space="preserve">Olly </w:t>
      </w:r>
      <w:proofErr w:type="spellStart"/>
      <w:r>
        <w:t>Murs'</w:t>
      </w:r>
      <w:proofErr w:type="spellEnd"/>
      <w:r>
        <w:t xml:space="preserve"> platinum certified "Troublemaker (Feat. Flo Rida)," and Taio Cruz' planetary</w:t>
      </w:r>
    </w:p>
    <w:p w14:paraId="17E8BD00" w14:textId="77777777" w:rsidR="00F0326C" w:rsidRDefault="00F0326C" w:rsidP="00F0326C">
      <w:r>
        <w:t>chart-topper, "Hangover (Feat. Flo Rida)." All told, Flo Rida has sold well over 100</w:t>
      </w:r>
    </w:p>
    <w:p w14:paraId="56A77460" w14:textId="77777777" w:rsidR="00F0326C" w:rsidRDefault="00F0326C" w:rsidP="00F0326C">
      <w:r>
        <w:t>million singles worldwide. Grammy nominated, Flo has made numerous television</w:t>
      </w:r>
    </w:p>
    <w:p w14:paraId="71287CBC" w14:textId="77777777" w:rsidR="00F0326C" w:rsidRDefault="00F0326C" w:rsidP="00F0326C">
      <w:r>
        <w:t>appearances including "The Final Four," "BCS National Championship Game,"</w:t>
      </w:r>
    </w:p>
    <w:p w14:paraId="39462DC9" w14:textId="77777777" w:rsidR="00F0326C" w:rsidRDefault="00F0326C" w:rsidP="00F0326C">
      <w:r>
        <w:t>"Showtime at the Apollo," "BET Hip Hop Awards," "Wendy Williams," "Ellen" "The Today</w:t>
      </w:r>
    </w:p>
    <w:p w14:paraId="54574AAA" w14:textId="77777777" w:rsidR="00F0326C" w:rsidRDefault="00F0326C" w:rsidP="00F0326C">
      <w:r>
        <w:t>Show" and "Good Morning America."</w:t>
      </w:r>
    </w:p>
    <w:p w14:paraId="49B14A51" w14:textId="77777777" w:rsidR="00F0326C" w:rsidRDefault="00F0326C" w:rsidP="00F0326C"/>
    <w:p w14:paraId="33D84303" w14:textId="77777777" w:rsidR="00F0326C" w:rsidRDefault="00F0326C" w:rsidP="00F0326C">
      <w:r>
        <w:t>Born Tramar Dillard, in Miami Gardens, Florida, "Flo Rida" is more than just an</w:t>
      </w:r>
    </w:p>
    <w:p w14:paraId="0A8F891C" w14:textId="77777777" w:rsidR="00F0326C" w:rsidRDefault="00F0326C" w:rsidP="00F0326C">
      <w:r>
        <w:t>international recording artist. He is a philanthropist that founded the Big Dreams for Kids</w:t>
      </w:r>
    </w:p>
    <w:p w14:paraId="3F8BA16F" w14:textId="77777777" w:rsidR="00F0326C" w:rsidRDefault="00F0326C" w:rsidP="00F0326C">
      <w:r>
        <w:t>Foundation, a non-profit organization committed to instilling honesty, loyalty, integrity,</w:t>
      </w:r>
    </w:p>
    <w:p w14:paraId="6ABCE3E2" w14:textId="77777777" w:rsidR="00F0326C" w:rsidRDefault="00F0326C" w:rsidP="00F0326C">
      <w:r>
        <w:t>sportsmanship, along with creating a commitment to youth athletes through the FYFL</w:t>
      </w:r>
    </w:p>
    <w:p w14:paraId="6B7F36A8" w14:textId="77777777" w:rsidR="00F0326C" w:rsidRDefault="00F0326C" w:rsidP="00F0326C">
      <w:r>
        <w:t>(Florida Youth Football League) serving over 10,000 kids, Strong Arm Elite Track Club,</w:t>
      </w:r>
    </w:p>
    <w:p w14:paraId="0A60B7E8" w14:textId="77777777" w:rsidR="00F0326C" w:rsidRDefault="00F0326C" w:rsidP="00F0326C">
      <w:r>
        <w:t>Future Leaders, and The FYFL Cheerleaders.</w:t>
      </w:r>
    </w:p>
    <w:p w14:paraId="1F431D3B" w14:textId="77777777" w:rsidR="00F0326C" w:rsidRDefault="00F0326C" w:rsidP="00F0326C"/>
    <w:p w14:paraId="3B7BEFE9" w14:textId="77777777" w:rsidR="00F0326C" w:rsidRDefault="00F0326C" w:rsidP="00F0326C">
      <w:r>
        <w:t xml:space="preserve">Flo is also a keen </w:t>
      </w:r>
      <w:proofErr w:type="gramStart"/>
      <w:r>
        <w:t>business man</w:t>
      </w:r>
      <w:proofErr w:type="gramEnd"/>
      <w:r>
        <w:t>. Flo has served as brand ambassador for Celsius Energy Drink,</w:t>
      </w:r>
    </w:p>
    <w:p w14:paraId="1CAF9311" w14:textId="77777777" w:rsidR="00F0326C" w:rsidRDefault="00F0326C" w:rsidP="00F0326C">
      <w:r>
        <w:t>Seagram's Gin, Jetsetter Nutritional Dietary Supplement and Flo Fit. He is an owner in "The</w:t>
      </w:r>
    </w:p>
    <w:p w14:paraId="16A9A95A" w14:textId="77777777" w:rsidR="00F0326C" w:rsidRDefault="00F0326C" w:rsidP="00F0326C">
      <w:r>
        <w:t>Licking" Restaurant franchise and owns Club Studio 183. As the CEO Of International Music</w:t>
      </w:r>
    </w:p>
    <w:p w14:paraId="05D2A1B0" w14:textId="77777777" w:rsidR="00F0326C" w:rsidRDefault="00F0326C" w:rsidP="00F0326C">
      <w:r>
        <w:t>Group, Flo has ushered the careers of Natalie LaRose ("Somebody" Platinum record featuring</w:t>
      </w:r>
    </w:p>
    <w:p w14:paraId="7C91950E" w14:textId="77777777" w:rsidR="00F0326C" w:rsidRDefault="00F0326C" w:rsidP="00F0326C">
      <w:r>
        <w:t>Jeremih), Baby Soulja and 6lack. He is currently working with new artist Oya Baby who recently</w:t>
      </w:r>
    </w:p>
    <w:p w14:paraId="01D2B4C8" w14:textId="78103C29" w:rsidR="00D1010D" w:rsidRDefault="00F0326C" w:rsidP="00F0326C">
      <w:r>
        <w:t>released her debut record "Super Thot."</w:t>
      </w:r>
    </w:p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D1010D"/>
    <w:rsid w:val="00EE3480"/>
    <w:rsid w:val="00EE6E42"/>
    <w:rsid w:val="00F0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010F20318884EB36FE768C93DBD99" ma:contentTypeVersion="18" ma:contentTypeDescription="Ein neues Dokument erstellen." ma:contentTypeScope="" ma:versionID="f98ac83d0ee1111697ce500cebebd7df">
  <xsd:schema xmlns:xsd="http://www.w3.org/2001/XMLSchema" xmlns:xs="http://www.w3.org/2001/XMLSchema" xmlns:p="http://schemas.microsoft.com/office/2006/metadata/properties" xmlns:ns2="436bd9e5-a416-4395-b5b5-c1db9a661de5" xmlns:ns3="9310bea9-1b23-4dc7-ab37-76cb6d41b5a1" targetNamespace="http://schemas.microsoft.com/office/2006/metadata/properties" ma:root="true" ma:fieldsID="b989a1827317d2b4e22c7edf9584564f" ns2:_="" ns3:_="">
    <xsd:import namespace="436bd9e5-a416-4395-b5b5-c1db9a661de5"/>
    <xsd:import namespace="9310bea9-1b23-4dc7-ab37-76cb6d41b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d9e5-a416-4395-b5b5-c1db9a66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b4e9b83-546f-429e-980e-7eaee35d0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bea9-1b23-4dc7-ab37-76cb6d41b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04b534-5376-468a-982b-6408267c2cc6}" ma:internalName="TaxCatchAll" ma:showField="CatchAllData" ma:web="9310bea9-1b23-4dc7-ab37-76cb6d41b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0bea9-1b23-4dc7-ab37-76cb6d41b5a1" xsi:nil="true"/>
    <lcf76f155ced4ddcb4097134ff3c332f xmlns="436bd9e5-a416-4395-b5b5-c1db9a661d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D35FD-39E4-4FF5-8A5F-E00E26236355}"/>
</file>

<file path=customXml/itemProps2.xml><?xml version="1.0" encoding="utf-8"?>
<ds:datastoreItem xmlns:ds="http://schemas.openxmlformats.org/officeDocument/2006/customXml" ds:itemID="{7AA1A4F2-4AC7-4835-A180-AC745360CCC8}"/>
</file>

<file path=customXml/itemProps3.xml><?xml version="1.0" encoding="utf-8"?>
<ds:datastoreItem xmlns:ds="http://schemas.openxmlformats.org/officeDocument/2006/customXml" ds:itemID="{BCBEACDF-A119-47A3-9096-B3237F897A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Glodie Ifura</cp:lastModifiedBy>
  <cp:revision>2</cp:revision>
  <dcterms:created xsi:type="dcterms:W3CDTF">2018-02-09T21:34:00Z</dcterms:created>
  <dcterms:modified xsi:type="dcterms:W3CDTF">2025-07-21T18:44:00Z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0x0101004CB010F20318884EB36FE768C93DBD99</vt:lpwstr>
  </property>
</Properties>
</file>